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2E" w:rsidRPr="009B122E" w:rsidRDefault="009B122E" w:rsidP="009B122E">
      <w:pPr>
        <w:rPr>
          <w:u w:val="single"/>
        </w:rPr>
      </w:pPr>
      <w:r w:rsidRPr="009B122E">
        <w:rPr>
          <w:u w:val="single"/>
        </w:rPr>
        <w:t>Activity Types</w:t>
      </w:r>
    </w:p>
    <w:p w:rsidR="004067DA" w:rsidRDefault="009B122E" w:rsidP="004067DA">
      <w:r>
        <w:t>Attended Case-related Meeting (IA)</w:t>
      </w:r>
    </w:p>
    <w:p w:rsidR="004067DA" w:rsidRDefault="004067DA" w:rsidP="004067DA">
      <w:pPr>
        <w:pStyle w:val="ListParagraph"/>
        <w:numPr>
          <w:ilvl w:val="0"/>
          <w:numId w:val="1"/>
        </w:numPr>
      </w:pPr>
      <w:r>
        <w:t>Family Team Meeting</w:t>
      </w:r>
    </w:p>
    <w:p w:rsidR="004067DA" w:rsidRDefault="004067DA" w:rsidP="004067DA">
      <w:pPr>
        <w:pStyle w:val="ListParagraph"/>
        <w:numPr>
          <w:ilvl w:val="0"/>
          <w:numId w:val="1"/>
        </w:numPr>
      </w:pPr>
      <w:r>
        <w:t>Treatment Team Meeting</w:t>
      </w:r>
    </w:p>
    <w:p w:rsidR="004067DA" w:rsidRDefault="004067DA" w:rsidP="004067DA">
      <w:pPr>
        <w:pStyle w:val="ListParagraph"/>
        <w:numPr>
          <w:ilvl w:val="0"/>
          <w:numId w:val="1"/>
        </w:numPr>
      </w:pPr>
      <w:r>
        <w:t>Educational Meetings go under Educational Advocacy</w:t>
      </w:r>
    </w:p>
    <w:p w:rsidR="004067DA" w:rsidRDefault="009B122E" w:rsidP="009B122E">
      <w:r>
        <w:t>Attended Court (OEJ)</w:t>
      </w:r>
      <w:r>
        <w:tab/>
      </w:r>
    </w:p>
    <w:p w:rsidR="009B122E" w:rsidRDefault="004067DA" w:rsidP="004067DA">
      <w:pPr>
        <w:pStyle w:val="ListParagraph"/>
        <w:numPr>
          <w:ilvl w:val="0"/>
          <w:numId w:val="3"/>
        </w:numPr>
      </w:pPr>
      <w:r>
        <w:t>Hearings</w:t>
      </w:r>
    </w:p>
    <w:p w:rsidR="004067DA" w:rsidRDefault="004067DA" w:rsidP="004067DA">
      <w:pPr>
        <w:pStyle w:val="ListParagraph"/>
        <w:numPr>
          <w:ilvl w:val="0"/>
          <w:numId w:val="3"/>
        </w:numPr>
      </w:pPr>
      <w:r>
        <w:t>Hearings that get dismissed/adjourned, but you still went to the courthouse</w:t>
      </w:r>
    </w:p>
    <w:p w:rsidR="004067DA" w:rsidRDefault="009B122E" w:rsidP="009B122E">
      <w:r>
        <w:t>Case Research/Interview (IA)</w:t>
      </w:r>
      <w:r>
        <w:tab/>
      </w:r>
    </w:p>
    <w:p w:rsidR="009B122E" w:rsidRDefault="004067DA" w:rsidP="004067DA">
      <w:pPr>
        <w:pStyle w:val="ListParagraph"/>
        <w:numPr>
          <w:ilvl w:val="0"/>
          <w:numId w:val="4"/>
        </w:numPr>
      </w:pPr>
      <w:r>
        <w:t>Reading the DCPP case file</w:t>
      </w:r>
    </w:p>
    <w:p w:rsidR="004067DA" w:rsidRDefault="004067DA" w:rsidP="004067DA">
      <w:pPr>
        <w:pStyle w:val="ListParagraph"/>
        <w:numPr>
          <w:ilvl w:val="0"/>
          <w:numId w:val="4"/>
        </w:numPr>
      </w:pPr>
      <w:r>
        <w:t>Reading collateral reports</w:t>
      </w:r>
    </w:p>
    <w:p w:rsidR="004067DA" w:rsidRDefault="004067DA" w:rsidP="004067DA">
      <w:pPr>
        <w:pStyle w:val="ListParagraph"/>
        <w:numPr>
          <w:ilvl w:val="0"/>
          <w:numId w:val="4"/>
        </w:numPr>
      </w:pPr>
      <w:r>
        <w:t>Interviewing people a</w:t>
      </w:r>
      <w:r w:rsidR="00942A4A">
        <w:t>ssociated with the case</w:t>
      </w:r>
    </w:p>
    <w:p w:rsidR="00942A4A" w:rsidRDefault="00942A4A" w:rsidP="004067DA">
      <w:pPr>
        <w:pStyle w:val="ListParagraph"/>
        <w:numPr>
          <w:ilvl w:val="0"/>
          <w:numId w:val="4"/>
        </w:numPr>
      </w:pPr>
      <w:r>
        <w:t>Researching a social issue that is directly related to your case</w:t>
      </w:r>
    </w:p>
    <w:p w:rsidR="00942A4A" w:rsidRDefault="00942A4A" w:rsidP="004067DA">
      <w:pPr>
        <w:pStyle w:val="ListParagraph"/>
        <w:numPr>
          <w:ilvl w:val="0"/>
          <w:numId w:val="4"/>
        </w:numPr>
      </w:pPr>
      <w:r>
        <w:t>Interviews/research that is strictly medical, mental health, educational or family connections related should not be recorded here</w:t>
      </w:r>
    </w:p>
    <w:p w:rsidR="009B122E" w:rsidRDefault="009B122E" w:rsidP="009B122E">
      <w:r>
        <w:t>Case Supervision (IA)</w:t>
      </w:r>
      <w:r>
        <w:tab/>
      </w:r>
      <w:r>
        <w:tab/>
      </w:r>
    </w:p>
    <w:p w:rsidR="00942A4A" w:rsidRDefault="00942A4A" w:rsidP="00942A4A">
      <w:pPr>
        <w:pStyle w:val="ListParagraph"/>
        <w:numPr>
          <w:ilvl w:val="0"/>
          <w:numId w:val="6"/>
        </w:numPr>
      </w:pPr>
      <w:r>
        <w:t>Talking with a PC or paid staff member about your case</w:t>
      </w:r>
    </w:p>
    <w:p w:rsidR="009B122E" w:rsidRDefault="009B122E" w:rsidP="009B122E">
      <w:r>
        <w:t>Child Contact/Visit (IA)</w:t>
      </w:r>
      <w:r>
        <w:tab/>
      </w:r>
    </w:p>
    <w:p w:rsidR="004067DA" w:rsidRDefault="004067DA" w:rsidP="004067DA">
      <w:pPr>
        <w:pStyle w:val="ListParagraph"/>
        <w:numPr>
          <w:ilvl w:val="0"/>
          <w:numId w:val="5"/>
        </w:numPr>
      </w:pPr>
      <w:r>
        <w:t>ONLY enter direct contact with the child here</w:t>
      </w:r>
    </w:p>
    <w:p w:rsidR="004067DA" w:rsidRDefault="004067DA" w:rsidP="004067DA">
      <w:pPr>
        <w:pStyle w:val="ListParagraph"/>
        <w:numPr>
          <w:ilvl w:val="0"/>
          <w:numId w:val="5"/>
        </w:numPr>
      </w:pPr>
      <w:r>
        <w:t xml:space="preserve">Scheduling a child visit fits under </w:t>
      </w:r>
      <w:r w:rsidR="00942A4A">
        <w:t>Scheduling Meeting/Visit</w:t>
      </w:r>
    </w:p>
    <w:p w:rsidR="00942A4A" w:rsidRDefault="009B122E" w:rsidP="009B122E">
      <w:r>
        <w:t>Court Report Writing/Review (OEJ)</w:t>
      </w:r>
      <w:r>
        <w:tab/>
      </w:r>
    </w:p>
    <w:p w:rsidR="009B122E" w:rsidRDefault="00942A4A" w:rsidP="00942A4A">
      <w:pPr>
        <w:pStyle w:val="ListParagraph"/>
        <w:numPr>
          <w:ilvl w:val="0"/>
          <w:numId w:val="8"/>
        </w:numPr>
      </w:pPr>
      <w:r>
        <w:t>Writing your court report</w:t>
      </w:r>
    </w:p>
    <w:p w:rsidR="00942A4A" w:rsidRDefault="00942A4A" w:rsidP="00942A4A">
      <w:pPr>
        <w:pStyle w:val="ListParagraph"/>
        <w:numPr>
          <w:ilvl w:val="0"/>
          <w:numId w:val="8"/>
        </w:numPr>
      </w:pPr>
      <w:r>
        <w:t>Making edits to your court report</w:t>
      </w:r>
    </w:p>
    <w:p w:rsidR="009B122E" w:rsidRDefault="009B122E" w:rsidP="009B122E">
      <w:r>
        <w:t>Educational Advocacy</w:t>
      </w:r>
      <w:r>
        <w:tab/>
      </w:r>
      <w:r>
        <w:tab/>
      </w:r>
    </w:p>
    <w:p w:rsidR="00942A4A" w:rsidRDefault="00942A4A" w:rsidP="00942A4A">
      <w:pPr>
        <w:pStyle w:val="ListParagraph"/>
        <w:numPr>
          <w:ilvl w:val="0"/>
          <w:numId w:val="9"/>
        </w:numPr>
      </w:pPr>
      <w:r>
        <w:t>Attending an IEP</w:t>
      </w:r>
    </w:p>
    <w:p w:rsidR="00942A4A" w:rsidRDefault="00942A4A" w:rsidP="00942A4A">
      <w:pPr>
        <w:pStyle w:val="ListParagraph"/>
        <w:numPr>
          <w:ilvl w:val="0"/>
          <w:numId w:val="9"/>
        </w:numPr>
      </w:pPr>
      <w:r>
        <w:t>Visiting the school</w:t>
      </w:r>
    </w:p>
    <w:p w:rsidR="00942A4A" w:rsidRDefault="00942A4A" w:rsidP="00942A4A">
      <w:pPr>
        <w:pStyle w:val="ListParagraph"/>
        <w:numPr>
          <w:ilvl w:val="0"/>
          <w:numId w:val="9"/>
        </w:numPr>
      </w:pPr>
      <w:r>
        <w:t>Collecting and/or reviewing educational documents</w:t>
      </w:r>
    </w:p>
    <w:p w:rsidR="00942A4A" w:rsidRDefault="009B122E" w:rsidP="009B122E">
      <w:r>
        <w:t>Family Connections Advocacy/Activity (IA)</w:t>
      </w:r>
    </w:p>
    <w:p w:rsidR="009B122E" w:rsidRDefault="00942A4A" w:rsidP="00942A4A">
      <w:pPr>
        <w:pStyle w:val="ListParagraph"/>
        <w:numPr>
          <w:ilvl w:val="0"/>
          <w:numId w:val="11"/>
        </w:numPr>
      </w:pPr>
      <w:r>
        <w:t>Observing a parent-child visit</w:t>
      </w:r>
    </w:p>
    <w:p w:rsidR="00942A4A" w:rsidRDefault="00942A4A" w:rsidP="00942A4A">
      <w:pPr>
        <w:pStyle w:val="ListParagraph"/>
        <w:numPr>
          <w:ilvl w:val="0"/>
          <w:numId w:val="11"/>
        </w:numPr>
      </w:pPr>
      <w:r>
        <w:t>Researching family members that may provide a healthy connection or a home to a child</w:t>
      </w:r>
    </w:p>
    <w:p w:rsidR="00942A4A" w:rsidRDefault="009B122E" w:rsidP="009B122E">
      <w:r>
        <w:t>Immigration Assistance</w:t>
      </w:r>
      <w:r>
        <w:tab/>
      </w:r>
    </w:p>
    <w:p w:rsidR="009B122E" w:rsidRDefault="00942A4A" w:rsidP="00942A4A">
      <w:pPr>
        <w:pStyle w:val="ListParagraph"/>
        <w:numPr>
          <w:ilvl w:val="0"/>
          <w:numId w:val="13"/>
        </w:numPr>
      </w:pPr>
      <w:r>
        <w:t>Anything related to</w:t>
      </w:r>
      <w:r w:rsidR="00C16C3C">
        <w:t xml:space="preserve"> the</w:t>
      </w:r>
      <w:r>
        <w:t xml:space="preserve"> </w:t>
      </w:r>
      <w:r w:rsidR="00C16C3C">
        <w:t>immigration for parents or children on cases</w:t>
      </w:r>
    </w:p>
    <w:p w:rsidR="00113C59" w:rsidRDefault="009B122E" w:rsidP="009B122E">
      <w:r>
        <w:t>Interpreter Services</w:t>
      </w:r>
    </w:p>
    <w:p w:rsidR="00C16C3C" w:rsidRDefault="00C16C3C" w:rsidP="00C16C3C">
      <w:pPr>
        <w:pStyle w:val="ListParagraph"/>
        <w:numPr>
          <w:ilvl w:val="0"/>
          <w:numId w:val="13"/>
        </w:numPr>
      </w:pPr>
      <w:r>
        <w:lastRenderedPageBreak/>
        <w:t>Helping someone on the case express something in a language other than their primary language (not in an official interpreter capacity)</w:t>
      </w:r>
    </w:p>
    <w:p w:rsidR="009B122E" w:rsidRDefault="009B122E" w:rsidP="009B122E">
      <w:r>
        <w:t>Medical Advocacy (IA)</w:t>
      </w:r>
      <w:r>
        <w:tab/>
      </w:r>
    </w:p>
    <w:p w:rsidR="00C16C3C" w:rsidRDefault="00C16C3C" w:rsidP="00C16C3C">
      <w:pPr>
        <w:pStyle w:val="ListParagraph"/>
        <w:numPr>
          <w:ilvl w:val="0"/>
          <w:numId w:val="13"/>
        </w:numPr>
      </w:pPr>
      <w:r>
        <w:t>Reviewing medical records</w:t>
      </w:r>
    </w:p>
    <w:p w:rsidR="00C16C3C" w:rsidRDefault="00C16C3C" w:rsidP="00C16C3C">
      <w:pPr>
        <w:pStyle w:val="ListParagraph"/>
        <w:numPr>
          <w:ilvl w:val="0"/>
          <w:numId w:val="13"/>
        </w:numPr>
      </w:pPr>
      <w:r>
        <w:t>Contacting the Child Health Unit at DCPP for records</w:t>
      </w:r>
    </w:p>
    <w:p w:rsidR="00C16C3C" w:rsidRDefault="00C16C3C" w:rsidP="00C16C3C">
      <w:pPr>
        <w:pStyle w:val="ListParagraph"/>
        <w:numPr>
          <w:ilvl w:val="0"/>
          <w:numId w:val="13"/>
        </w:numPr>
      </w:pPr>
      <w:r>
        <w:t>Attending a medical appointment with the child</w:t>
      </w:r>
    </w:p>
    <w:p w:rsidR="009B122E" w:rsidRDefault="009B122E" w:rsidP="009B122E">
      <w:r>
        <w:t>Mental Health Advocacy (IA)</w:t>
      </w:r>
      <w:r>
        <w:tab/>
      </w:r>
    </w:p>
    <w:p w:rsidR="00C16C3C" w:rsidRDefault="00415AF9" w:rsidP="00C16C3C">
      <w:pPr>
        <w:pStyle w:val="ListParagraph"/>
        <w:numPr>
          <w:ilvl w:val="0"/>
          <w:numId w:val="14"/>
        </w:numPr>
      </w:pPr>
      <w:r>
        <w:t>Contacting a therapist, psychiatrist or mental health provider</w:t>
      </w:r>
    </w:p>
    <w:p w:rsidR="00415AF9" w:rsidRDefault="00415AF9" w:rsidP="00C16C3C">
      <w:pPr>
        <w:pStyle w:val="ListParagraph"/>
        <w:numPr>
          <w:ilvl w:val="0"/>
          <w:numId w:val="14"/>
        </w:numPr>
      </w:pPr>
      <w:r>
        <w:t>Reading reports from a therapist, psychiatrist or mental health provider</w:t>
      </w:r>
    </w:p>
    <w:p w:rsidR="00A6655C" w:rsidRPr="00A6655C" w:rsidRDefault="00A6655C" w:rsidP="00A6655C">
      <w:pPr>
        <w:rPr>
          <w:b/>
        </w:rPr>
      </w:pPr>
      <w:r w:rsidRPr="00A6655C">
        <w:rPr>
          <w:b/>
        </w:rPr>
        <w:t>Remote Child Visits</w:t>
      </w:r>
    </w:p>
    <w:p w:rsidR="00A6655C" w:rsidRPr="00A6655C" w:rsidRDefault="00A6655C" w:rsidP="00A6655C">
      <w:pPr>
        <w:pStyle w:val="ListParagraph"/>
        <w:numPr>
          <w:ilvl w:val="0"/>
          <w:numId w:val="14"/>
        </w:numPr>
        <w:rPr>
          <w:b/>
        </w:rPr>
      </w:pPr>
      <w:r w:rsidRPr="00A6655C">
        <w:rPr>
          <w:b/>
        </w:rPr>
        <w:t>This is activity code to use during  COVID 19 when in-person visits are suspended</w:t>
      </w:r>
    </w:p>
    <w:p w:rsidR="00A6655C" w:rsidRDefault="00A6655C" w:rsidP="00A6655C">
      <w:pPr>
        <w:pStyle w:val="ListParagraph"/>
        <w:numPr>
          <w:ilvl w:val="0"/>
          <w:numId w:val="14"/>
        </w:numPr>
      </w:pPr>
      <w:r w:rsidRPr="00A6655C">
        <w:rPr>
          <w:b/>
        </w:rPr>
        <w:t>Note the type of Contact…phone, email, skype/FaceTime, text</w:t>
      </w:r>
      <w:r>
        <w:t xml:space="preserve"> </w:t>
      </w:r>
      <w:bookmarkStart w:id="0" w:name="_GoBack"/>
      <w:bookmarkEnd w:id="0"/>
    </w:p>
    <w:p w:rsidR="009B122E" w:rsidRDefault="009B122E" w:rsidP="009B122E">
      <w:r>
        <w:t>Referral to Other Services</w:t>
      </w:r>
      <w:r>
        <w:tab/>
      </w:r>
    </w:p>
    <w:p w:rsidR="00415AF9" w:rsidRDefault="00415AF9" w:rsidP="00415AF9">
      <w:pPr>
        <w:pStyle w:val="ListParagraph"/>
        <w:numPr>
          <w:ilvl w:val="0"/>
          <w:numId w:val="15"/>
        </w:numPr>
      </w:pPr>
      <w:r>
        <w:t>Recommending services or programs for someone involved with the case</w:t>
      </w:r>
    </w:p>
    <w:p w:rsidR="009B122E" w:rsidRDefault="009B122E" w:rsidP="009B122E">
      <w:r>
        <w:t>Scheduling Meeting/Visit (IA)</w:t>
      </w:r>
      <w:r>
        <w:tab/>
      </w:r>
      <w:r>
        <w:tab/>
      </w:r>
    </w:p>
    <w:p w:rsidR="00415AF9" w:rsidRDefault="00415AF9" w:rsidP="00415AF9">
      <w:pPr>
        <w:pStyle w:val="ListParagraph"/>
        <w:numPr>
          <w:ilvl w:val="0"/>
          <w:numId w:val="15"/>
        </w:numPr>
      </w:pPr>
      <w:r>
        <w:t>Contacting someone to schedule a meeting</w:t>
      </w:r>
    </w:p>
    <w:p w:rsidR="00415AF9" w:rsidRDefault="00415AF9" w:rsidP="00415AF9">
      <w:pPr>
        <w:pStyle w:val="ListParagraph"/>
        <w:numPr>
          <w:ilvl w:val="0"/>
          <w:numId w:val="15"/>
        </w:numPr>
      </w:pPr>
      <w:r>
        <w:t>Meetings should not be recorded here, only scheduling them</w:t>
      </w:r>
    </w:p>
    <w:p w:rsidR="00E80BD1" w:rsidRDefault="00E80BD1" w:rsidP="009B122E">
      <w:r>
        <w:t>Wellbeing Surveys (IA)</w:t>
      </w:r>
    </w:p>
    <w:p w:rsidR="00E80BD1" w:rsidRDefault="00E80BD1" w:rsidP="00E80BD1">
      <w:pPr>
        <w:pStyle w:val="ListParagraph"/>
        <w:numPr>
          <w:ilvl w:val="0"/>
          <w:numId w:val="17"/>
        </w:numPr>
      </w:pPr>
      <w:r>
        <w:t>Completing the wellbeing surveys twice per year (January and July)</w:t>
      </w:r>
    </w:p>
    <w:p w:rsidR="009B122E" w:rsidRDefault="009B122E" w:rsidP="009B122E">
      <w:r>
        <w:t>Youth Independence Advocacy/Activity (IA)</w:t>
      </w:r>
    </w:p>
    <w:p w:rsidR="00415AF9" w:rsidRDefault="00415AF9" w:rsidP="00415AF9">
      <w:pPr>
        <w:pStyle w:val="ListParagraph"/>
        <w:numPr>
          <w:ilvl w:val="0"/>
          <w:numId w:val="16"/>
        </w:numPr>
      </w:pPr>
      <w:r>
        <w:t>Helping a youth get their ID</w:t>
      </w:r>
    </w:p>
    <w:p w:rsidR="00415AF9" w:rsidRDefault="00415AF9" w:rsidP="00415AF9">
      <w:pPr>
        <w:pStyle w:val="ListParagraph"/>
        <w:numPr>
          <w:ilvl w:val="0"/>
          <w:numId w:val="16"/>
        </w:numPr>
      </w:pPr>
      <w:r>
        <w:t>Helping a youth research colleges, jobs or alternate options</w:t>
      </w:r>
    </w:p>
    <w:p w:rsidR="00415AF9" w:rsidRDefault="00415AF9" w:rsidP="00415AF9">
      <w:pPr>
        <w:pStyle w:val="ListParagraph"/>
        <w:numPr>
          <w:ilvl w:val="0"/>
          <w:numId w:val="16"/>
        </w:numPr>
      </w:pPr>
      <w:r>
        <w:t>Helping a youth with a resume</w:t>
      </w:r>
    </w:p>
    <w:p w:rsidR="00415AF9" w:rsidRDefault="00415AF9" w:rsidP="00415AF9">
      <w:pPr>
        <w:pStyle w:val="ListParagraph"/>
        <w:numPr>
          <w:ilvl w:val="0"/>
          <w:numId w:val="16"/>
        </w:numPr>
      </w:pPr>
      <w:r>
        <w:t>Helping a youth research apartments</w:t>
      </w:r>
    </w:p>
    <w:p w:rsidR="00415AF9" w:rsidRDefault="00415AF9" w:rsidP="00415AF9">
      <w:pPr>
        <w:pStyle w:val="ListParagraph"/>
        <w:numPr>
          <w:ilvl w:val="0"/>
          <w:numId w:val="16"/>
        </w:numPr>
      </w:pPr>
      <w:r>
        <w:t>Helping a youth with budgeting</w:t>
      </w:r>
    </w:p>
    <w:p w:rsidR="00415AF9" w:rsidRDefault="00415AF9" w:rsidP="00415AF9">
      <w:pPr>
        <w:pStyle w:val="ListParagraph"/>
        <w:numPr>
          <w:ilvl w:val="0"/>
          <w:numId w:val="16"/>
        </w:numPr>
      </w:pPr>
      <w:r>
        <w:t>Other activities that promote the independence of youth that are likely to age out of foster care</w:t>
      </w:r>
    </w:p>
    <w:sectPr w:rsidR="0041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2E" w:rsidRDefault="009B122E" w:rsidP="009B122E">
      <w:pPr>
        <w:spacing w:after="0" w:line="240" w:lineRule="auto"/>
      </w:pPr>
      <w:r>
        <w:separator/>
      </w:r>
    </w:p>
  </w:endnote>
  <w:endnote w:type="continuationSeparator" w:id="0">
    <w:p w:rsidR="009B122E" w:rsidRDefault="009B122E" w:rsidP="009B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2E" w:rsidRDefault="009B122E" w:rsidP="009B122E">
      <w:pPr>
        <w:spacing w:after="0" w:line="240" w:lineRule="auto"/>
      </w:pPr>
      <w:r>
        <w:separator/>
      </w:r>
    </w:p>
  </w:footnote>
  <w:footnote w:type="continuationSeparator" w:id="0">
    <w:p w:rsidR="009B122E" w:rsidRDefault="009B122E" w:rsidP="009B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B4F"/>
    <w:multiLevelType w:val="hybridMultilevel"/>
    <w:tmpl w:val="03647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F3BB1"/>
    <w:multiLevelType w:val="hybridMultilevel"/>
    <w:tmpl w:val="5CF23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B15487"/>
    <w:multiLevelType w:val="hybridMultilevel"/>
    <w:tmpl w:val="209AF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34093"/>
    <w:multiLevelType w:val="hybridMultilevel"/>
    <w:tmpl w:val="247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7CB8"/>
    <w:multiLevelType w:val="hybridMultilevel"/>
    <w:tmpl w:val="F798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12E6"/>
    <w:multiLevelType w:val="hybridMultilevel"/>
    <w:tmpl w:val="78E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D7CF3"/>
    <w:multiLevelType w:val="hybridMultilevel"/>
    <w:tmpl w:val="AFF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29B6"/>
    <w:multiLevelType w:val="hybridMultilevel"/>
    <w:tmpl w:val="42EE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E24B4"/>
    <w:multiLevelType w:val="hybridMultilevel"/>
    <w:tmpl w:val="A04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27401"/>
    <w:multiLevelType w:val="hybridMultilevel"/>
    <w:tmpl w:val="4884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3576D"/>
    <w:multiLevelType w:val="hybridMultilevel"/>
    <w:tmpl w:val="4DDC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51CEA"/>
    <w:multiLevelType w:val="hybridMultilevel"/>
    <w:tmpl w:val="D11C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269C5"/>
    <w:multiLevelType w:val="hybridMultilevel"/>
    <w:tmpl w:val="0060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C57CF"/>
    <w:multiLevelType w:val="hybridMultilevel"/>
    <w:tmpl w:val="D20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00B94"/>
    <w:multiLevelType w:val="hybridMultilevel"/>
    <w:tmpl w:val="604C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540F8"/>
    <w:multiLevelType w:val="hybridMultilevel"/>
    <w:tmpl w:val="6CC2E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577772"/>
    <w:multiLevelType w:val="hybridMultilevel"/>
    <w:tmpl w:val="2BFA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3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1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2E"/>
    <w:rsid w:val="00113C59"/>
    <w:rsid w:val="004067DA"/>
    <w:rsid w:val="00415AF9"/>
    <w:rsid w:val="00942A4A"/>
    <w:rsid w:val="009B122E"/>
    <w:rsid w:val="00A6655C"/>
    <w:rsid w:val="00C16C3C"/>
    <w:rsid w:val="00E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179D"/>
  <w15:chartTrackingRefBased/>
  <w15:docId w15:val="{222ECDC4-8BCC-4C01-9DD1-F1EB7BE0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2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2E"/>
  </w:style>
  <w:style w:type="paragraph" w:styleId="Footer">
    <w:name w:val="footer"/>
    <w:basedOn w:val="Normal"/>
    <w:link w:val="FooterChar"/>
    <w:uiPriority w:val="99"/>
    <w:unhideWhenUsed/>
    <w:rsid w:val="009B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2E"/>
  </w:style>
  <w:style w:type="paragraph" w:styleId="ListParagraph">
    <w:name w:val="List Paragraph"/>
    <w:basedOn w:val="Normal"/>
    <w:uiPriority w:val="34"/>
    <w:qFormat/>
    <w:rsid w:val="0040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Colette Scozzafava</cp:lastModifiedBy>
  <cp:revision>2</cp:revision>
  <dcterms:created xsi:type="dcterms:W3CDTF">2020-05-11T20:45:00Z</dcterms:created>
  <dcterms:modified xsi:type="dcterms:W3CDTF">2020-05-11T20:45:00Z</dcterms:modified>
</cp:coreProperties>
</file>