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6" w:rsidRDefault="00E339B6" w:rsidP="0091433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2657856" cy="1267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51" w:rsidRPr="002B41FC" w:rsidRDefault="00914334" w:rsidP="00914334">
      <w:pPr>
        <w:jc w:val="center"/>
        <w:rPr>
          <w:rFonts w:ascii="Garamond" w:hAnsi="Garamond"/>
          <w:b/>
          <w:sz w:val="32"/>
          <w:szCs w:val="32"/>
        </w:rPr>
      </w:pPr>
      <w:r w:rsidRPr="002B41FC">
        <w:rPr>
          <w:rFonts w:ascii="Garamond" w:hAnsi="Garamond"/>
          <w:b/>
          <w:sz w:val="32"/>
          <w:szCs w:val="32"/>
        </w:rPr>
        <w:t>COACHING CASAs</w:t>
      </w:r>
    </w:p>
    <w:p w:rsidR="00A873F6" w:rsidRPr="002B41FC" w:rsidRDefault="00A873F6" w:rsidP="00A873F6">
      <w:pPr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 xml:space="preserve">“The coaching relationship is one of </w:t>
      </w:r>
      <w:r w:rsidRPr="002B41FC">
        <w:rPr>
          <w:rFonts w:ascii="Garamond" w:hAnsi="Garamond"/>
          <w:bCs/>
          <w:sz w:val="24"/>
          <w:szCs w:val="24"/>
          <w:u w:val="single"/>
        </w:rPr>
        <w:t>equals</w:t>
      </w:r>
      <w:r w:rsidRPr="002B41FC">
        <w:rPr>
          <w:rFonts w:ascii="Garamond" w:hAnsi="Garamond"/>
          <w:sz w:val="24"/>
          <w:szCs w:val="24"/>
        </w:rPr>
        <w:t xml:space="preserve">.  The coach sets </w:t>
      </w:r>
      <w:proofErr w:type="gramStart"/>
      <w:r w:rsidRPr="002B41FC">
        <w:rPr>
          <w:rFonts w:ascii="Garamond" w:hAnsi="Garamond"/>
          <w:sz w:val="24"/>
          <w:szCs w:val="24"/>
        </w:rPr>
        <w:t>standards, assists in development of strategies, adjusts</w:t>
      </w:r>
      <w:proofErr w:type="gramEnd"/>
      <w:r w:rsidRPr="002B41FC">
        <w:rPr>
          <w:rFonts w:ascii="Garamond" w:hAnsi="Garamond"/>
          <w:sz w:val="24"/>
          <w:szCs w:val="24"/>
        </w:rPr>
        <w:t xml:space="preserve"> those strategies to accomplish goals, but the </w:t>
      </w:r>
      <w:r w:rsidRPr="002B41FC">
        <w:rPr>
          <w:rFonts w:ascii="Garamond" w:hAnsi="Garamond"/>
          <w:bCs/>
          <w:sz w:val="24"/>
          <w:szCs w:val="24"/>
          <w:u w:val="single"/>
        </w:rPr>
        <w:t>DOING</w:t>
      </w:r>
      <w:r w:rsidRPr="002B41FC">
        <w:rPr>
          <w:rFonts w:ascii="Garamond" w:hAnsi="Garamond"/>
          <w:sz w:val="24"/>
          <w:szCs w:val="24"/>
        </w:rPr>
        <w:t xml:space="preserve"> is the responsibility of the volunteer.  </w:t>
      </w:r>
    </w:p>
    <w:p w:rsidR="00A873F6" w:rsidRPr="002B41FC" w:rsidRDefault="00A873F6" w:rsidP="00914334">
      <w:pPr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 xml:space="preserve">Contrast this with the concept of a supervisor who is in charge, who is responsible and ultimately accountable for the activities.  When volunteers are </w:t>
      </w:r>
      <w:r w:rsidRPr="002B41FC">
        <w:rPr>
          <w:rFonts w:ascii="Garamond" w:hAnsi="Garamond"/>
          <w:bCs/>
          <w:sz w:val="24"/>
          <w:szCs w:val="24"/>
          <w:u w:val="single"/>
        </w:rPr>
        <w:t>encouraged</w:t>
      </w:r>
      <w:r w:rsidRPr="002B41FC">
        <w:rPr>
          <w:rFonts w:ascii="Garamond" w:hAnsi="Garamond"/>
          <w:sz w:val="24"/>
          <w:szCs w:val="24"/>
        </w:rPr>
        <w:t xml:space="preserve"> to take </w:t>
      </w:r>
      <w:r w:rsidRPr="002B41FC">
        <w:rPr>
          <w:rFonts w:ascii="Garamond" w:hAnsi="Garamond"/>
          <w:bCs/>
          <w:sz w:val="24"/>
          <w:szCs w:val="24"/>
          <w:u w:val="single"/>
        </w:rPr>
        <w:t>responsibility</w:t>
      </w:r>
      <w:r w:rsidRPr="002B41FC">
        <w:rPr>
          <w:rFonts w:ascii="Garamond" w:hAnsi="Garamond"/>
          <w:sz w:val="24"/>
          <w:szCs w:val="24"/>
        </w:rPr>
        <w:t xml:space="preserve"> for their actions, they do </w:t>
      </w:r>
      <w:r w:rsidRPr="002B41FC">
        <w:rPr>
          <w:rFonts w:ascii="Garamond" w:hAnsi="Garamond"/>
          <w:bCs/>
          <w:sz w:val="24"/>
          <w:szCs w:val="24"/>
          <w:u w:val="single"/>
        </w:rPr>
        <w:t>act</w:t>
      </w:r>
      <w:r w:rsidRPr="002B41FC">
        <w:rPr>
          <w:rFonts w:ascii="Garamond" w:hAnsi="Garamond"/>
          <w:sz w:val="24"/>
          <w:szCs w:val="24"/>
        </w:rPr>
        <w:t xml:space="preserve"> more </w:t>
      </w:r>
      <w:r w:rsidRPr="002B41FC">
        <w:rPr>
          <w:rFonts w:ascii="Garamond" w:hAnsi="Garamond"/>
          <w:bCs/>
          <w:sz w:val="24"/>
          <w:szCs w:val="24"/>
          <w:u w:val="single"/>
        </w:rPr>
        <w:t>responsibly</w:t>
      </w:r>
      <w:r w:rsidRPr="002B41FC">
        <w:rPr>
          <w:rFonts w:ascii="Garamond" w:hAnsi="Garamond"/>
          <w:sz w:val="24"/>
          <w:szCs w:val="24"/>
        </w:rPr>
        <w:t xml:space="preserve">.  When volunteers believe that any failure to act on their part will be compensated for by the manager, they are less likely to act responsibly.”        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</w:p>
    <w:p w:rsidR="00A873F6" w:rsidRPr="002B41FC" w:rsidRDefault="00A873F6" w:rsidP="00914334">
      <w:pPr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bCs/>
          <w:sz w:val="24"/>
          <w:szCs w:val="24"/>
        </w:rPr>
        <w:t xml:space="preserve">Marilyn </w:t>
      </w:r>
      <w:proofErr w:type="spellStart"/>
      <w:r w:rsidRPr="002B41FC">
        <w:rPr>
          <w:rFonts w:ascii="Garamond" w:hAnsi="Garamond"/>
          <w:bCs/>
          <w:sz w:val="24"/>
          <w:szCs w:val="24"/>
        </w:rPr>
        <w:t>MacKenzie</w:t>
      </w:r>
      <w:proofErr w:type="spellEnd"/>
      <w:r w:rsidRPr="002B41FC">
        <w:rPr>
          <w:rFonts w:ascii="Garamond" w:hAnsi="Garamond"/>
          <w:bCs/>
          <w:sz w:val="24"/>
          <w:szCs w:val="24"/>
        </w:rPr>
        <w:t xml:space="preserve">, </w:t>
      </w:r>
      <w:r w:rsidRPr="002B41FC">
        <w:rPr>
          <w:rFonts w:ascii="Garamond" w:hAnsi="Garamond"/>
          <w:bCs/>
          <w:i/>
          <w:iCs/>
          <w:sz w:val="24"/>
          <w:szCs w:val="24"/>
        </w:rPr>
        <w:t>Dealing with Difficult Volunteers</w:t>
      </w:r>
    </w:p>
    <w:p w:rsidR="00914334" w:rsidRPr="00367087" w:rsidRDefault="00914334" w:rsidP="00914334">
      <w:pPr>
        <w:rPr>
          <w:rFonts w:ascii="Garamond" w:hAnsi="Garamond"/>
          <w:b/>
          <w:sz w:val="28"/>
          <w:szCs w:val="28"/>
          <w:u w:val="single"/>
        </w:rPr>
      </w:pPr>
      <w:r w:rsidRPr="00367087">
        <w:rPr>
          <w:rFonts w:ascii="Garamond" w:hAnsi="Garamond"/>
          <w:b/>
          <w:sz w:val="28"/>
          <w:szCs w:val="28"/>
          <w:u w:val="single"/>
        </w:rPr>
        <w:t>Supervising vs. Coaching – What Coaching Is and Isn’t</w:t>
      </w:r>
    </w:p>
    <w:p w:rsidR="00914334" w:rsidRPr="002B41FC" w:rsidRDefault="00914334" w:rsidP="00914334">
      <w:pPr>
        <w:rPr>
          <w:rFonts w:ascii="Garamond" w:hAnsi="Garamond"/>
        </w:rPr>
        <w:sectPr w:rsidR="00914334" w:rsidRPr="002B41FC" w:rsidSect="003163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334" w:rsidRPr="002B41FC" w:rsidRDefault="00914334" w:rsidP="00914334">
      <w:pPr>
        <w:rPr>
          <w:rFonts w:ascii="Garamond" w:hAnsi="Garamond"/>
          <w:b/>
          <w:sz w:val="24"/>
          <w:szCs w:val="24"/>
        </w:rPr>
      </w:pPr>
      <w:r w:rsidRPr="002B41FC">
        <w:rPr>
          <w:rFonts w:ascii="Garamond" w:hAnsi="Garamond"/>
          <w:b/>
          <w:sz w:val="24"/>
          <w:szCs w:val="24"/>
        </w:rPr>
        <w:lastRenderedPageBreak/>
        <w:t>Coaching Is:</w:t>
      </w:r>
    </w:p>
    <w:p w:rsidR="00914334" w:rsidRPr="002B41FC" w:rsidRDefault="00914334" w:rsidP="00914334">
      <w:pPr>
        <w:rPr>
          <w:rFonts w:ascii="Garamond" w:hAnsi="Garamond"/>
          <w:b/>
          <w:sz w:val="24"/>
          <w:szCs w:val="24"/>
        </w:rPr>
        <w:sectPr w:rsidR="00914334" w:rsidRPr="002B41FC" w:rsidSect="003163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41FC">
        <w:rPr>
          <w:rFonts w:ascii="Garamond" w:hAnsi="Garamond"/>
          <w:b/>
          <w:sz w:val="24"/>
          <w:szCs w:val="24"/>
        </w:rPr>
        <w:lastRenderedPageBreak/>
        <w:t>Coaching Isn’t:</w:t>
      </w:r>
    </w:p>
    <w:p w:rsidR="00914334" w:rsidRPr="002B41FC" w:rsidRDefault="00914334" w:rsidP="003163D7">
      <w:pPr>
        <w:spacing w:before="120"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lastRenderedPageBreak/>
        <w:t>*Groun</w:t>
      </w:r>
      <w:r w:rsidR="003163D7" w:rsidRPr="002B41FC">
        <w:rPr>
          <w:rFonts w:ascii="Garamond" w:hAnsi="Garamond"/>
          <w:sz w:val="24"/>
          <w:szCs w:val="24"/>
        </w:rPr>
        <w:t>ded Support Role/Relationship</w:t>
      </w:r>
      <w:r w:rsidR="003163D7" w:rsidRPr="002B41FC">
        <w:rPr>
          <w:rFonts w:ascii="Garamond" w:hAnsi="Garamond"/>
          <w:sz w:val="24"/>
          <w:szCs w:val="24"/>
        </w:rPr>
        <w:tab/>
      </w:r>
      <w:r w:rsidR="003163D7"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>*Supervising/Directing</w:t>
      </w:r>
    </w:p>
    <w:p w:rsidR="00914334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*Sharing Observations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="00124193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>*</w:t>
      </w:r>
      <w:r w:rsidR="00914334" w:rsidRPr="002B41FC">
        <w:rPr>
          <w:rFonts w:ascii="Garamond" w:hAnsi="Garamond"/>
          <w:sz w:val="24"/>
          <w:szCs w:val="24"/>
        </w:rPr>
        <w:t>Mentoring</w:t>
      </w:r>
      <w:r w:rsidRPr="002B41FC">
        <w:rPr>
          <w:rFonts w:ascii="Garamond" w:hAnsi="Garamond"/>
          <w:sz w:val="24"/>
          <w:szCs w:val="24"/>
        </w:rPr>
        <w:t>/Therapy</w:t>
      </w:r>
    </w:p>
    <w:p w:rsidR="00914334" w:rsidRPr="002B41FC" w:rsidRDefault="00914334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*Listening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  <w:t>*Training</w:t>
      </w:r>
    </w:p>
    <w:p w:rsidR="00914334" w:rsidRPr="002B41FC" w:rsidRDefault="00914334" w:rsidP="003163D7">
      <w:pPr>
        <w:spacing w:after="0"/>
        <w:rPr>
          <w:rFonts w:ascii="Garamond" w:hAnsi="Garamond"/>
        </w:rPr>
      </w:pPr>
      <w:r w:rsidRPr="002B41FC">
        <w:rPr>
          <w:rFonts w:ascii="Garamond" w:hAnsi="Garamond"/>
          <w:sz w:val="24"/>
          <w:szCs w:val="24"/>
        </w:rPr>
        <w:t>*Re-stating/Re-framing</w:t>
      </w:r>
      <w:r w:rsidR="003163D7" w:rsidRPr="002B41FC">
        <w:rPr>
          <w:rFonts w:ascii="Garamond" w:hAnsi="Garamond"/>
          <w:sz w:val="24"/>
          <w:szCs w:val="24"/>
        </w:rPr>
        <w:tab/>
      </w:r>
      <w:r w:rsidR="003163D7" w:rsidRPr="002B41FC">
        <w:rPr>
          <w:rFonts w:ascii="Garamond" w:hAnsi="Garamond"/>
          <w:sz w:val="24"/>
          <w:szCs w:val="24"/>
        </w:rPr>
        <w:tab/>
      </w:r>
      <w:r w:rsidR="003163D7" w:rsidRPr="002B41FC">
        <w:rPr>
          <w:rFonts w:ascii="Garamond" w:hAnsi="Garamond"/>
          <w:sz w:val="24"/>
          <w:szCs w:val="24"/>
        </w:rPr>
        <w:tab/>
      </w:r>
      <w:r w:rsidR="003163D7"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>*Consulting</w:t>
      </w:r>
    </w:p>
    <w:p w:rsidR="00914334" w:rsidRPr="002B41FC" w:rsidRDefault="003163D7" w:rsidP="003163D7">
      <w:pPr>
        <w:spacing w:after="0"/>
        <w:rPr>
          <w:rFonts w:ascii="Garamond" w:hAnsi="Garamond"/>
        </w:rPr>
      </w:pP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  <w:r w:rsidRPr="002B41FC">
        <w:rPr>
          <w:rFonts w:ascii="Garamond" w:hAnsi="Garamond"/>
        </w:rPr>
        <w:tab/>
      </w:r>
    </w:p>
    <w:p w:rsidR="00914334" w:rsidRPr="00367087" w:rsidRDefault="00914334" w:rsidP="00914334">
      <w:pPr>
        <w:rPr>
          <w:rFonts w:ascii="Garamond" w:hAnsi="Garamond"/>
          <w:b/>
          <w:sz w:val="28"/>
          <w:szCs w:val="28"/>
          <w:u w:val="single"/>
        </w:rPr>
      </w:pPr>
      <w:r w:rsidRPr="00367087">
        <w:rPr>
          <w:rFonts w:ascii="Garamond" w:hAnsi="Garamond"/>
          <w:b/>
          <w:sz w:val="28"/>
          <w:szCs w:val="28"/>
          <w:u w:val="single"/>
        </w:rPr>
        <w:t>Supervising vs. Coaching – Coaching for CASAs</w:t>
      </w:r>
    </w:p>
    <w:p w:rsidR="00914334" w:rsidRPr="002B41FC" w:rsidRDefault="00914334" w:rsidP="00914334">
      <w:pPr>
        <w:rPr>
          <w:rFonts w:ascii="Garamond" w:hAnsi="Garamond"/>
        </w:rPr>
        <w:sectPr w:rsidR="00914334" w:rsidRPr="002B41FC" w:rsidSect="003163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6B6C" w:rsidRPr="002B41FC" w:rsidRDefault="00914334" w:rsidP="003163D7">
      <w:pPr>
        <w:spacing w:after="0"/>
        <w:rPr>
          <w:rFonts w:ascii="Garamond" w:hAnsi="Garamond"/>
          <w:b/>
          <w:sz w:val="24"/>
          <w:szCs w:val="24"/>
        </w:rPr>
      </w:pPr>
      <w:r w:rsidRPr="002B41FC">
        <w:rPr>
          <w:rFonts w:ascii="Garamond" w:hAnsi="Garamond"/>
          <w:b/>
          <w:sz w:val="24"/>
          <w:szCs w:val="24"/>
        </w:rPr>
        <w:lastRenderedPageBreak/>
        <w:t>Coaching for CASAs is:</w:t>
      </w:r>
      <w:r w:rsidR="003163D7" w:rsidRPr="002B41FC">
        <w:rPr>
          <w:rFonts w:ascii="Garamond" w:hAnsi="Garamond"/>
          <w:b/>
          <w:sz w:val="24"/>
          <w:szCs w:val="24"/>
        </w:rPr>
        <w:tab/>
      </w:r>
      <w:r w:rsidR="003163D7" w:rsidRPr="002B41FC">
        <w:rPr>
          <w:rFonts w:ascii="Garamond" w:hAnsi="Garamond"/>
          <w:b/>
          <w:sz w:val="24"/>
          <w:szCs w:val="24"/>
        </w:rPr>
        <w:tab/>
      </w:r>
      <w:r w:rsidR="003163D7" w:rsidRPr="002B41FC">
        <w:rPr>
          <w:rFonts w:ascii="Garamond" w:hAnsi="Garamond"/>
          <w:b/>
          <w:sz w:val="24"/>
          <w:szCs w:val="24"/>
        </w:rPr>
        <w:tab/>
      </w:r>
      <w:r w:rsidR="003163D7" w:rsidRPr="002B41FC">
        <w:rPr>
          <w:rFonts w:ascii="Garamond" w:hAnsi="Garamond"/>
          <w:b/>
          <w:sz w:val="24"/>
          <w:szCs w:val="24"/>
        </w:rPr>
        <w:tab/>
      </w:r>
      <w:r w:rsidR="00D16B6C" w:rsidRPr="002B41FC">
        <w:rPr>
          <w:rFonts w:ascii="Garamond" w:hAnsi="Garamond"/>
          <w:b/>
          <w:sz w:val="24"/>
          <w:szCs w:val="24"/>
        </w:rPr>
        <w:t>Apply Coaching to:</w:t>
      </w:r>
    </w:p>
    <w:p w:rsidR="003163D7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</w:p>
    <w:p w:rsidR="00914334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*Tied to goals, roles and procedures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  <w:t>*Brainstorming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*Reinforcing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  <w:t>*Venting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*A parallel process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  <w:t>*Connecting to resources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*Modeling</w:t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</w:r>
      <w:r w:rsidRPr="002B41FC">
        <w:rPr>
          <w:rFonts w:ascii="Garamond" w:hAnsi="Garamond"/>
          <w:sz w:val="24"/>
          <w:szCs w:val="24"/>
        </w:rPr>
        <w:tab/>
        <w:t>*Deconstructing and navigating systems</w:t>
      </w:r>
    </w:p>
    <w:p w:rsidR="00107848" w:rsidRDefault="00107848" w:rsidP="00914334">
      <w:pPr>
        <w:rPr>
          <w:rFonts w:ascii="Garamond" w:hAnsi="Garamond"/>
          <w:b/>
          <w:sz w:val="28"/>
          <w:szCs w:val="28"/>
          <w:u w:val="single"/>
        </w:rPr>
      </w:pPr>
    </w:p>
    <w:p w:rsidR="00D16B6C" w:rsidRPr="00367087" w:rsidRDefault="00D16B6C" w:rsidP="00914334">
      <w:pPr>
        <w:rPr>
          <w:rFonts w:ascii="Garamond" w:hAnsi="Garamond"/>
          <w:b/>
          <w:sz w:val="28"/>
          <w:szCs w:val="28"/>
          <w:u w:val="single"/>
        </w:rPr>
      </w:pPr>
      <w:r w:rsidRPr="00367087">
        <w:rPr>
          <w:rFonts w:ascii="Garamond" w:hAnsi="Garamond"/>
          <w:b/>
          <w:sz w:val="28"/>
          <w:szCs w:val="28"/>
          <w:u w:val="single"/>
        </w:rPr>
        <w:t>Supervising vs. Coaching –The Language of Coaching</w:t>
      </w:r>
    </w:p>
    <w:p w:rsidR="00107848" w:rsidRDefault="00107848" w:rsidP="003163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coaching sound like?</w:t>
      </w:r>
    </w:p>
    <w:p w:rsidR="00107848" w:rsidRDefault="00107848" w:rsidP="003163D7">
      <w:pPr>
        <w:spacing w:after="0"/>
        <w:rPr>
          <w:rFonts w:ascii="Garamond" w:hAnsi="Garamond"/>
          <w:sz w:val="24"/>
          <w:szCs w:val="24"/>
        </w:rPr>
      </w:pP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lastRenderedPageBreak/>
        <w:t>“As you are talking about this, I’m noticing…”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“What is the fear behind your concern?”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“I may be going out on a limb here…but I wonder if it’s possible that…”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“Is there another way to understand or make sense of what is going on in this situation?”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“Okay, I can see you don’t have any strong feelings about this…” (</w:t>
      </w:r>
      <w:proofErr w:type="gramStart"/>
      <w:r w:rsidRPr="002B41FC">
        <w:rPr>
          <w:rFonts w:ascii="Garamond" w:hAnsi="Garamond"/>
          <w:sz w:val="24"/>
          <w:szCs w:val="24"/>
        </w:rPr>
        <w:t>use</w:t>
      </w:r>
      <w:proofErr w:type="gramEnd"/>
      <w:r w:rsidRPr="002B41FC">
        <w:rPr>
          <w:rFonts w:ascii="Garamond" w:hAnsi="Garamond"/>
          <w:sz w:val="24"/>
          <w:szCs w:val="24"/>
        </w:rPr>
        <w:t xml:space="preserve"> humor!)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“Say more about that…”, “Tell me more…”, “What else?”</w:t>
      </w:r>
    </w:p>
    <w:p w:rsidR="00D16B6C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“I have the sense there is something that you do not feel comfortable telling me...”</w:t>
      </w:r>
    </w:p>
    <w:p w:rsidR="003163D7" w:rsidRPr="002B41FC" w:rsidRDefault="00D16B6C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“Can I check something out with you?”</w:t>
      </w:r>
    </w:p>
    <w:p w:rsidR="003163D7" w:rsidRPr="002B41FC" w:rsidRDefault="003163D7" w:rsidP="003163D7">
      <w:pPr>
        <w:spacing w:after="0"/>
        <w:rPr>
          <w:rFonts w:ascii="Garamond" w:hAnsi="Garamond"/>
        </w:rPr>
      </w:pPr>
    </w:p>
    <w:p w:rsidR="00D16B6C" w:rsidRPr="002B41FC" w:rsidRDefault="00082989" w:rsidP="0091433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6 </w:t>
      </w:r>
      <w:r w:rsidR="00D16B6C" w:rsidRPr="002B41FC">
        <w:rPr>
          <w:rFonts w:ascii="Garamond" w:hAnsi="Garamond"/>
          <w:b/>
          <w:sz w:val="28"/>
          <w:szCs w:val="28"/>
        </w:rPr>
        <w:t xml:space="preserve">Principles for </w:t>
      </w:r>
      <w:r w:rsidR="002A5F85" w:rsidRPr="002B41FC">
        <w:rPr>
          <w:rFonts w:ascii="Garamond" w:hAnsi="Garamond"/>
          <w:b/>
          <w:sz w:val="28"/>
          <w:szCs w:val="28"/>
        </w:rPr>
        <w:t xml:space="preserve">Coaching </w:t>
      </w:r>
      <w:r w:rsidR="00107848">
        <w:rPr>
          <w:rFonts w:ascii="Garamond" w:hAnsi="Garamond"/>
          <w:b/>
          <w:sz w:val="28"/>
          <w:szCs w:val="28"/>
        </w:rPr>
        <w:t xml:space="preserve">and Supporting </w:t>
      </w:r>
      <w:r w:rsidR="002A5F85" w:rsidRPr="002B41FC">
        <w:rPr>
          <w:rFonts w:ascii="Garamond" w:hAnsi="Garamond"/>
          <w:b/>
          <w:sz w:val="28"/>
          <w:szCs w:val="28"/>
        </w:rPr>
        <w:t>Advocates</w:t>
      </w:r>
    </w:p>
    <w:p w:rsidR="00D16B6C" w:rsidRPr="002B41FC" w:rsidRDefault="00A5564F" w:rsidP="00D16B6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 xml:space="preserve">Empower </w:t>
      </w:r>
      <w:r w:rsidR="002A5F85" w:rsidRPr="002B41FC">
        <w:rPr>
          <w:rFonts w:ascii="Garamond" w:hAnsi="Garamond"/>
          <w:sz w:val="24"/>
          <w:szCs w:val="24"/>
        </w:rPr>
        <w:t>advocates</w:t>
      </w:r>
      <w:r w:rsidRPr="002B41FC">
        <w:rPr>
          <w:rFonts w:ascii="Garamond" w:hAnsi="Garamond"/>
          <w:sz w:val="24"/>
          <w:szCs w:val="24"/>
        </w:rPr>
        <w:t xml:space="preserve"> to successfully advocate for the children they serve</w:t>
      </w:r>
    </w:p>
    <w:p w:rsidR="00D16B6C" w:rsidRPr="002B41FC" w:rsidRDefault="00082989" w:rsidP="00D16B6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Foster communication with advocates so they feel supported</w:t>
      </w:r>
    </w:p>
    <w:p w:rsidR="00082989" w:rsidRDefault="002A5F85" w:rsidP="00D16B6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82989">
        <w:rPr>
          <w:rFonts w:ascii="Garamond" w:hAnsi="Garamond"/>
          <w:sz w:val="24"/>
          <w:szCs w:val="24"/>
        </w:rPr>
        <w:t>Match</w:t>
      </w:r>
      <w:r w:rsidR="00107848">
        <w:rPr>
          <w:rFonts w:ascii="Garamond" w:hAnsi="Garamond"/>
          <w:sz w:val="24"/>
          <w:szCs w:val="24"/>
        </w:rPr>
        <w:t xml:space="preserve">/Align </w:t>
      </w:r>
      <w:r w:rsidRPr="00082989">
        <w:rPr>
          <w:rFonts w:ascii="Garamond" w:hAnsi="Garamond"/>
          <w:sz w:val="24"/>
          <w:szCs w:val="24"/>
        </w:rPr>
        <w:t xml:space="preserve">advocates’ </w:t>
      </w:r>
      <w:r w:rsidR="00D16B6C" w:rsidRPr="00082989">
        <w:rPr>
          <w:rFonts w:ascii="Garamond" w:hAnsi="Garamond"/>
          <w:sz w:val="24"/>
          <w:szCs w:val="24"/>
        </w:rPr>
        <w:t>expectations and experience</w:t>
      </w:r>
      <w:r w:rsidRPr="00082989">
        <w:rPr>
          <w:rFonts w:ascii="Garamond" w:hAnsi="Garamond"/>
          <w:sz w:val="24"/>
          <w:szCs w:val="24"/>
        </w:rPr>
        <w:t xml:space="preserve">s </w:t>
      </w:r>
    </w:p>
    <w:p w:rsidR="002A5F85" w:rsidRPr="00082989" w:rsidRDefault="00082989" w:rsidP="00D16B6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82989">
        <w:rPr>
          <w:rFonts w:ascii="Garamond" w:hAnsi="Garamond"/>
          <w:sz w:val="24"/>
          <w:szCs w:val="24"/>
        </w:rPr>
        <w:t>Inquire rather</w:t>
      </w:r>
      <w:bookmarkStart w:id="0" w:name="_GoBack"/>
      <w:bookmarkEnd w:id="0"/>
      <w:r w:rsidRPr="00082989">
        <w:rPr>
          <w:rFonts w:ascii="Garamond" w:hAnsi="Garamond"/>
          <w:sz w:val="24"/>
          <w:szCs w:val="24"/>
        </w:rPr>
        <w:t xml:space="preserve"> than tell or do</w:t>
      </w:r>
    </w:p>
    <w:p w:rsidR="003163D7" w:rsidRPr="002B41FC" w:rsidRDefault="002A5F85" w:rsidP="00D16B6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Help advocates see his/her impact</w:t>
      </w:r>
      <w:r w:rsidR="00082989">
        <w:rPr>
          <w:rFonts w:ascii="Garamond" w:hAnsi="Garamond"/>
          <w:sz w:val="24"/>
          <w:szCs w:val="24"/>
        </w:rPr>
        <w:t xml:space="preserve"> </w:t>
      </w:r>
    </w:p>
    <w:p w:rsidR="002A5F85" w:rsidRPr="002B41FC" w:rsidRDefault="00082989" w:rsidP="002A5F85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and accept continuous feedback</w:t>
      </w:r>
    </w:p>
    <w:p w:rsidR="003163D7" w:rsidRPr="002B41FC" w:rsidRDefault="003163D7" w:rsidP="003163D7">
      <w:pPr>
        <w:rPr>
          <w:rFonts w:ascii="Garamond" w:hAnsi="Garamond"/>
          <w:b/>
          <w:sz w:val="28"/>
          <w:szCs w:val="28"/>
        </w:rPr>
      </w:pPr>
      <w:r w:rsidRPr="002B41FC">
        <w:rPr>
          <w:rFonts w:ascii="Garamond" w:hAnsi="Garamond"/>
          <w:b/>
          <w:sz w:val="28"/>
          <w:szCs w:val="28"/>
        </w:rPr>
        <w:t>Common Pitfalls</w:t>
      </w:r>
    </w:p>
    <w:p w:rsidR="003163D7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Over-reliance on drawing out (inquiry) or cutting in (advocacy)</w:t>
      </w:r>
    </w:p>
    <w:p w:rsidR="003163D7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Getting lost in role and projecting self issues</w:t>
      </w:r>
    </w:p>
    <w:p w:rsidR="003163D7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Balancing technique with intuition</w:t>
      </w:r>
    </w:p>
    <w:p w:rsidR="003163D7" w:rsidRPr="002B41FC" w:rsidRDefault="003163D7" w:rsidP="003163D7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Losing perspective, becoming too close</w:t>
      </w:r>
    </w:p>
    <w:p w:rsidR="00A5564F" w:rsidRPr="002B41FC" w:rsidRDefault="003163D7" w:rsidP="00A5564F">
      <w:pPr>
        <w:spacing w:after="0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 xml:space="preserve">Working harder than the </w:t>
      </w:r>
      <w:proofErr w:type="spellStart"/>
      <w:r w:rsidRPr="002B41FC">
        <w:rPr>
          <w:rFonts w:ascii="Garamond" w:hAnsi="Garamond"/>
          <w:sz w:val="24"/>
          <w:szCs w:val="24"/>
        </w:rPr>
        <w:t>coachee</w:t>
      </w:r>
      <w:proofErr w:type="spellEnd"/>
    </w:p>
    <w:p w:rsidR="00A5564F" w:rsidRPr="002B41FC" w:rsidRDefault="00A5564F" w:rsidP="00914334">
      <w:pPr>
        <w:rPr>
          <w:rFonts w:ascii="Garamond" w:hAnsi="Garamond"/>
          <w:sz w:val="24"/>
          <w:szCs w:val="24"/>
        </w:rPr>
      </w:pPr>
    </w:p>
    <w:p w:rsidR="003163D7" w:rsidRPr="002B41FC" w:rsidRDefault="003163D7" w:rsidP="003163D7">
      <w:pPr>
        <w:jc w:val="center"/>
        <w:rPr>
          <w:rFonts w:ascii="Garamond" w:hAnsi="Garamond"/>
        </w:rPr>
      </w:pPr>
    </w:p>
    <w:p w:rsidR="003163D7" w:rsidRPr="002B41FC" w:rsidRDefault="003163D7" w:rsidP="003163D7">
      <w:pPr>
        <w:jc w:val="center"/>
        <w:rPr>
          <w:rFonts w:ascii="Garamond" w:hAnsi="Garamond"/>
          <w:b/>
        </w:rPr>
      </w:pPr>
      <w:r w:rsidRPr="002B41FC">
        <w:rPr>
          <w:rFonts w:ascii="Garamond" w:hAnsi="Garamond"/>
          <w:b/>
        </w:rPr>
        <w:t>Remember…</w:t>
      </w:r>
    </w:p>
    <w:p w:rsidR="003163D7" w:rsidRPr="002B41FC" w:rsidRDefault="003163D7" w:rsidP="003163D7">
      <w:pPr>
        <w:jc w:val="center"/>
        <w:rPr>
          <w:rFonts w:ascii="Garamond" w:hAnsi="Garamond"/>
          <w:sz w:val="24"/>
          <w:szCs w:val="24"/>
        </w:rPr>
      </w:pPr>
      <w:r w:rsidRPr="002B41FC">
        <w:rPr>
          <w:rFonts w:ascii="Garamond" w:hAnsi="Garamond"/>
          <w:sz w:val="24"/>
          <w:szCs w:val="24"/>
        </w:rPr>
        <w:t>This model is a work in progress – believe in potential, stick to and help forge the path, enjoy the journey, expect mess, and be curious!</w:t>
      </w:r>
    </w:p>
    <w:sectPr w:rsidR="003163D7" w:rsidRPr="002B41FC" w:rsidSect="003163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4B"/>
    <w:multiLevelType w:val="hybridMultilevel"/>
    <w:tmpl w:val="EF7620EE"/>
    <w:lvl w:ilvl="0" w:tplc="B02E4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31A1C"/>
    <w:multiLevelType w:val="hybridMultilevel"/>
    <w:tmpl w:val="C374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547F"/>
    <w:multiLevelType w:val="hybridMultilevel"/>
    <w:tmpl w:val="BF8ACC52"/>
    <w:lvl w:ilvl="0" w:tplc="B02E4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02B88"/>
    <w:multiLevelType w:val="hybridMultilevel"/>
    <w:tmpl w:val="4DAE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4"/>
    <w:rsid w:val="00082989"/>
    <w:rsid w:val="00107848"/>
    <w:rsid w:val="00124193"/>
    <w:rsid w:val="002A5F85"/>
    <w:rsid w:val="002B41FC"/>
    <w:rsid w:val="003163D7"/>
    <w:rsid w:val="00367087"/>
    <w:rsid w:val="008323D5"/>
    <w:rsid w:val="00914334"/>
    <w:rsid w:val="00A5564F"/>
    <w:rsid w:val="00A873F6"/>
    <w:rsid w:val="00B61784"/>
    <w:rsid w:val="00D16B6C"/>
    <w:rsid w:val="00DC6D51"/>
    <w:rsid w:val="00E339B6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Suskin</dc:creator>
  <cp:lastModifiedBy>Liza Kirschenbaum</cp:lastModifiedBy>
  <cp:revision>17</cp:revision>
  <dcterms:created xsi:type="dcterms:W3CDTF">2016-05-10T18:44:00Z</dcterms:created>
  <dcterms:modified xsi:type="dcterms:W3CDTF">2016-06-10T17:19:00Z</dcterms:modified>
</cp:coreProperties>
</file>